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743A07" w:rsidTr="005964F7">
        <w:tc>
          <w:tcPr>
            <w:tcW w:w="675" w:type="dxa"/>
            <w:shd w:val="clear" w:color="auto" w:fill="auto"/>
            <w:vAlign w:val="center"/>
          </w:tcPr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743A07" w:rsidRDefault="00C9673B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743A07" w:rsidRDefault="00C9673B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 xml:space="preserve">Начальная (максимальная) цена единицы товара работы услуги, </w:t>
            </w:r>
            <w:r w:rsidR="00607507" w:rsidRPr="00282CAD">
              <w:rPr>
                <w:rFonts w:cs="Tahoma"/>
              </w:rPr>
              <w:t>руб</w:t>
            </w:r>
            <w:r w:rsidR="00607507">
              <w:rPr>
                <w:rFonts w:cs="Tahoma"/>
              </w:rPr>
              <w:t>лей</w:t>
            </w:r>
            <w:r w:rsidR="00607507">
              <w:rPr>
                <w:rStyle w:val="a3"/>
                <w:rFonts w:cs="Tahoma"/>
              </w:rPr>
              <w:footnoteReference w:id="1"/>
            </w:r>
            <w:r w:rsidRPr="00743A07">
              <w:rPr>
                <w:rFonts w:cs="Tahoma"/>
              </w:rPr>
              <w:t xml:space="preserve">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Сумма по позиции, руб. с НДС</w:t>
            </w:r>
          </w:p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</w:p>
        </w:tc>
      </w:tr>
      <w:tr w:rsidR="00301767" w:rsidRPr="00743A07" w:rsidTr="005231AA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3E6464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01767" w:rsidRDefault="00301767" w:rsidP="00301767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 w:rsidRPr="003E6464">
              <w:rPr>
                <w:rFonts w:cs="Tahoma"/>
                <w:bCs/>
                <w:color w:val="000000"/>
              </w:rPr>
              <w:t>для нужд АО "ЭнергосбыТ Плюс"</w:t>
            </w:r>
          </w:p>
        </w:tc>
      </w:tr>
      <w:tr w:rsidR="00301767" w:rsidRPr="00743A07" w:rsidTr="00BF7230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3E6464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E6464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vAlign w:val="center"/>
          </w:tcPr>
          <w:p w:rsidR="00301767" w:rsidRPr="00D940D7" w:rsidRDefault="00301767" w:rsidP="00301767">
            <w:pPr>
              <w:rPr>
                <w:rFonts w:cs="Tahoma"/>
              </w:rPr>
            </w:pPr>
            <w:r>
              <w:rPr>
                <w:rFonts w:cs="Tahoma"/>
              </w:rPr>
              <w:t>Планшетный компьютер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743A07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554</w:t>
            </w:r>
          </w:p>
        </w:tc>
        <w:tc>
          <w:tcPr>
            <w:tcW w:w="1340" w:type="dxa"/>
            <w:vAlign w:val="center"/>
          </w:tcPr>
          <w:p w:rsidR="00301767" w:rsidRPr="00743A07" w:rsidRDefault="00301767" w:rsidP="00301767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</w:rPr>
              <w:t xml:space="preserve"> </w:t>
            </w: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1767" w:rsidRPr="00743A07" w:rsidRDefault="00AE63A2" w:rsidP="00301767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</w:rPr>
              <w:t>15 500,00</w:t>
            </w:r>
            <w:r w:rsidR="00301767">
              <w:rPr>
                <w:rFonts w:cs="Tahom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767" w:rsidRPr="00743A07" w:rsidRDefault="00AE63A2" w:rsidP="0030176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8 587 000,00</w:t>
            </w:r>
          </w:p>
        </w:tc>
      </w:tr>
      <w:tr w:rsidR="00301767" w:rsidRPr="00743A07" w:rsidTr="00BF7230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3E6464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</w:tcPr>
          <w:p w:rsidR="00301767" w:rsidRPr="004206C2" w:rsidRDefault="00301767" w:rsidP="00301767">
            <w:pPr>
              <w:tabs>
                <w:tab w:val="left" w:pos="360"/>
              </w:tabs>
              <w:ind w:right="480"/>
              <w:contextualSpacing/>
              <w:jc w:val="both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Стилус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743A07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554</w:t>
            </w:r>
          </w:p>
        </w:tc>
        <w:tc>
          <w:tcPr>
            <w:tcW w:w="1340" w:type="dxa"/>
            <w:vAlign w:val="center"/>
          </w:tcPr>
          <w:p w:rsidR="00301767" w:rsidRPr="00743A07" w:rsidRDefault="00301767" w:rsidP="00301767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</w:rPr>
              <w:t xml:space="preserve"> </w:t>
            </w: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1767" w:rsidRDefault="00AE63A2" w:rsidP="0030176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767" w:rsidRDefault="00AE63A2" w:rsidP="00301767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1 108 000,00</w:t>
            </w:r>
          </w:p>
        </w:tc>
      </w:tr>
      <w:tr w:rsidR="00301767" w:rsidRPr="00743A07" w:rsidTr="00D940B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3E6464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</w:tcPr>
          <w:p w:rsidR="00301767" w:rsidRPr="004206C2" w:rsidRDefault="00301767" w:rsidP="00301767">
            <w:pPr>
              <w:tabs>
                <w:tab w:val="left" w:pos="360"/>
              </w:tabs>
              <w:ind w:right="480"/>
              <w:contextualSpacing/>
              <w:jc w:val="both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Защитная пленка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743A07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554</w:t>
            </w:r>
          </w:p>
        </w:tc>
        <w:tc>
          <w:tcPr>
            <w:tcW w:w="1340" w:type="dxa"/>
            <w:vAlign w:val="center"/>
          </w:tcPr>
          <w:p w:rsidR="00301767" w:rsidRPr="00743A07" w:rsidRDefault="00301767" w:rsidP="00301767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</w:rPr>
              <w:t xml:space="preserve"> </w:t>
            </w: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1767" w:rsidRDefault="00AE63A2" w:rsidP="0030176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767" w:rsidRDefault="00AE63A2" w:rsidP="00301767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554 000,00</w:t>
            </w:r>
          </w:p>
        </w:tc>
      </w:tr>
      <w:tr w:rsidR="00301767" w:rsidRPr="00743A07" w:rsidTr="00D940B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3E6464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</w:tcPr>
          <w:p w:rsidR="00301767" w:rsidRDefault="00301767" w:rsidP="00301767">
            <w:pPr>
              <w:tabs>
                <w:tab w:val="left" w:pos="360"/>
              </w:tabs>
              <w:ind w:right="480"/>
              <w:contextualSpacing/>
              <w:jc w:val="both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Чехол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743A07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554</w:t>
            </w:r>
          </w:p>
        </w:tc>
        <w:tc>
          <w:tcPr>
            <w:tcW w:w="1340" w:type="dxa"/>
            <w:vAlign w:val="center"/>
          </w:tcPr>
          <w:p w:rsidR="00301767" w:rsidRPr="00743A07" w:rsidRDefault="00301767" w:rsidP="00301767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</w:rPr>
              <w:t xml:space="preserve"> </w:t>
            </w: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01767" w:rsidRDefault="00AE63A2" w:rsidP="0030176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1 250,00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767" w:rsidRDefault="00AE63A2" w:rsidP="00301767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692 500,00</w:t>
            </w:r>
          </w:p>
        </w:tc>
      </w:tr>
      <w:tr w:rsidR="00301767" w:rsidRPr="00743A07" w:rsidTr="00762A92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3E6464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7509" w:type="dxa"/>
            <w:gridSpan w:val="4"/>
          </w:tcPr>
          <w:p w:rsidR="00301767" w:rsidRPr="00301767" w:rsidRDefault="00301767" w:rsidP="00301767">
            <w:pPr>
              <w:spacing w:after="0" w:line="240" w:lineRule="auto"/>
              <w:jc w:val="right"/>
              <w:rPr>
                <w:rFonts w:cs="Tahoma"/>
              </w:rPr>
            </w:pPr>
            <w:r w:rsidRPr="00301767">
              <w:rPr>
                <w:rFonts w:eastAsia="Times New Roman" w:cs="Tahoma"/>
                <w:snapToGrid w:val="0"/>
                <w:lang w:eastAsia="ru-RU"/>
              </w:rPr>
              <w:t>Итого</w:t>
            </w:r>
            <w:r w:rsidRPr="00301767">
              <w:rPr>
                <w:rFonts w:cs="Tahoma"/>
                <w:bCs/>
                <w:color w:val="000000"/>
              </w:rPr>
              <w:t xml:space="preserve"> </w:t>
            </w:r>
            <w:r w:rsidRPr="00301767">
              <w:rPr>
                <w:rFonts w:cs="Tahoma"/>
                <w:bCs/>
                <w:color w:val="000000"/>
              </w:rPr>
              <w:t>для нужд АО "ЭнергосбыТ Плюс"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1767" w:rsidRDefault="00301767" w:rsidP="00301767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10 941 500,00</w:t>
            </w:r>
          </w:p>
        </w:tc>
      </w:tr>
      <w:tr w:rsidR="00301767" w:rsidRPr="00743A07" w:rsidTr="00AB1B0A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67" w:rsidRPr="003E6464" w:rsidRDefault="00301767" w:rsidP="0030176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01767" w:rsidRDefault="00301767" w:rsidP="00301767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 w:rsidRPr="003E6464">
              <w:rPr>
                <w:rFonts w:cs="Tahoma"/>
                <w:bCs/>
                <w:color w:val="000000"/>
              </w:rPr>
              <w:t xml:space="preserve">для нужд АО "Коми </w:t>
            </w:r>
            <w:proofErr w:type="spellStart"/>
            <w:r w:rsidRPr="003E6464">
              <w:rPr>
                <w:rFonts w:cs="Tahoma"/>
                <w:bCs/>
                <w:color w:val="000000"/>
              </w:rPr>
              <w:t>энергосбытовая</w:t>
            </w:r>
            <w:proofErr w:type="spellEnd"/>
            <w:r w:rsidRPr="003E6464">
              <w:rPr>
                <w:rFonts w:cs="Tahoma"/>
                <w:bCs/>
                <w:color w:val="000000"/>
              </w:rPr>
              <w:t xml:space="preserve"> компания"</w:t>
            </w:r>
          </w:p>
        </w:tc>
      </w:tr>
      <w:tr w:rsidR="00AE63A2" w:rsidRPr="00743A07" w:rsidTr="00B9723F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3E6464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vAlign w:val="center"/>
          </w:tcPr>
          <w:p w:rsidR="00AE63A2" w:rsidRPr="00D940D7" w:rsidRDefault="00AE63A2" w:rsidP="00AE63A2">
            <w:pPr>
              <w:rPr>
                <w:rFonts w:cs="Tahoma"/>
              </w:rPr>
            </w:pPr>
            <w:r>
              <w:rPr>
                <w:rFonts w:cs="Tahoma"/>
              </w:rPr>
              <w:t>Планшетный компьютер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743A07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28</w:t>
            </w:r>
          </w:p>
        </w:tc>
        <w:tc>
          <w:tcPr>
            <w:tcW w:w="1340" w:type="dxa"/>
            <w:vAlign w:val="center"/>
          </w:tcPr>
          <w:p w:rsidR="00AE63A2" w:rsidRPr="00743A07" w:rsidRDefault="00AE63A2" w:rsidP="00AE63A2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AE63A2" w:rsidRPr="00743A07" w:rsidRDefault="00AE63A2" w:rsidP="00AE63A2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</w:rPr>
              <w:t xml:space="preserve">15 500,00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63A2" w:rsidRDefault="00AE63A2" w:rsidP="00AE63A2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434 000,00</w:t>
            </w:r>
          </w:p>
        </w:tc>
      </w:tr>
      <w:tr w:rsidR="00AE63A2" w:rsidRPr="00743A07" w:rsidTr="00B9723F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3E6464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</w:tcPr>
          <w:p w:rsidR="00AE63A2" w:rsidRPr="004206C2" w:rsidRDefault="00AE63A2" w:rsidP="00AE63A2">
            <w:pPr>
              <w:tabs>
                <w:tab w:val="left" w:pos="360"/>
              </w:tabs>
              <w:ind w:right="480"/>
              <w:contextualSpacing/>
              <w:jc w:val="both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Стилус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743A07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28</w:t>
            </w:r>
          </w:p>
        </w:tc>
        <w:tc>
          <w:tcPr>
            <w:tcW w:w="1340" w:type="dxa"/>
            <w:vAlign w:val="center"/>
          </w:tcPr>
          <w:p w:rsidR="00AE63A2" w:rsidRPr="00743A07" w:rsidRDefault="00AE63A2" w:rsidP="00AE63A2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AE63A2" w:rsidRDefault="00AE63A2" w:rsidP="00AE63A2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63A2" w:rsidRDefault="00AE63A2" w:rsidP="00AE63A2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56 000,00</w:t>
            </w:r>
          </w:p>
        </w:tc>
      </w:tr>
      <w:tr w:rsidR="00AE63A2" w:rsidRPr="00743A07" w:rsidTr="00B9723F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3E6464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</w:tcPr>
          <w:p w:rsidR="00AE63A2" w:rsidRPr="004206C2" w:rsidRDefault="00AE63A2" w:rsidP="00AE63A2">
            <w:pPr>
              <w:tabs>
                <w:tab w:val="left" w:pos="360"/>
              </w:tabs>
              <w:ind w:right="480"/>
              <w:contextualSpacing/>
              <w:jc w:val="both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Защитная пленка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743A07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28</w:t>
            </w:r>
          </w:p>
        </w:tc>
        <w:tc>
          <w:tcPr>
            <w:tcW w:w="1340" w:type="dxa"/>
            <w:vAlign w:val="center"/>
          </w:tcPr>
          <w:p w:rsidR="00AE63A2" w:rsidRPr="00743A07" w:rsidRDefault="00AE63A2" w:rsidP="00AE63A2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AE63A2" w:rsidRDefault="00AE63A2" w:rsidP="00AE63A2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63A2" w:rsidRDefault="00AE63A2" w:rsidP="00AE63A2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28 000,00</w:t>
            </w:r>
          </w:p>
        </w:tc>
      </w:tr>
      <w:tr w:rsidR="00AE63A2" w:rsidRPr="00743A07" w:rsidTr="00B9723F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3E6464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</w:tcPr>
          <w:p w:rsidR="00AE63A2" w:rsidRDefault="00AE63A2" w:rsidP="00AE63A2">
            <w:pPr>
              <w:tabs>
                <w:tab w:val="left" w:pos="360"/>
              </w:tabs>
              <w:ind w:right="480"/>
              <w:contextualSpacing/>
              <w:jc w:val="both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Чехол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743A07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28</w:t>
            </w:r>
          </w:p>
        </w:tc>
        <w:tc>
          <w:tcPr>
            <w:tcW w:w="1340" w:type="dxa"/>
            <w:vAlign w:val="center"/>
          </w:tcPr>
          <w:p w:rsidR="00AE63A2" w:rsidRPr="00743A07" w:rsidRDefault="00AE63A2" w:rsidP="00AE63A2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AE63A2" w:rsidRDefault="00AE63A2" w:rsidP="00AE63A2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1 250,00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63A2" w:rsidRPr="00743A07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35 000,00</w:t>
            </w:r>
          </w:p>
        </w:tc>
      </w:tr>
      <w:tr w:rsidR="00AE63A2" w:rsidRPr="00743A07" w:rsidTr="00FC572F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3E6464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E63A2" w:rsidRPr="00301767" w:rsidRDefault="00AE63A2" w:rsidP="00AE63A2">
            <w:pPr>
              <w:spacing w:after="0" w:line="240" w:lineRule="auto"/>
              <w:jc w:val="right"/>
              <w:rPr>
                <w:rFonts w:cs="Tahoma"/>
              </w:rPr>
            </w:pPr>
            <w:r w:rsidRPr="00301767">
              <w:rPr>
                <w:rFonts w:eastAsia="Times New Roman" w:cs="Tahoma"/>
                <w:snapToGrid w:val="0"/>
                <w:lang w:eastAsia="ru-RU"/>
              </w:rPr>
              <w:t>Итого</w:t>
            </w:r>
            <w:r w:rsidRPr="00301767">
              <w:rPr>
                <w:rFonts w:cs="Tahoma"/>
                <w:bCs/>
                <w:color w:val="000000"/>
              </w:rPr>
              <w:t xml:space="preserve"> </w:t>
            </w:r>
            <w:r w:rsidRPr="00301767">
              <w:rPr>
                <w:rFonts w:cs="Tahoma"/>
                <w:bCs/>
                <w:color w:val="000000"/>
              </w:rPr>
              <w:t xml:space="preserve">для нужд АО "Коми </w:t>
            </w:r>
            <w:proofErr w:type="spellStart"/>
            <w:r w:rsidRPr="00301767">
              <w:rPr>
                <w:rFonts w:cs="Tahoma"/>
                <w:bCs/>
                <w:color w:val="000000"/>
              </w:rPr>
              <w:t>энергосбытовая</w:t>
            </w:r>
            <w:proofErr w:type="spellEnd"/>
            <w:r w:rsidRPr="00301767">
              <w:rPr>
                <w:rFonts w:cs="Tahoma"/>
                <w:bCs/>
                <w:color w:val="000000"/>
              </w:rPr>
              <w:t xml:space="preserve"> компания"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63A2" w:rsidRDefault="00AE63A2" w:rsidP="00AE63A2">
            <w:pPr>
              <w:spacing w:after="0"/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553 000,00</w:t>
            </w:r>
          </w:p>
        </w:tc>
      </w:tr>
      <w:tr w:rsidR="00AE63A2" w:rsidRPr="00743A07" w:rsidTr="00B6690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A2" w:rsidRPr="00743A07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E63A2" w:rsidRPr="00743A07" w:rsidRDefault="00AE63A2" w:rsidP="00AE63A2">
            <w:pPr>
              <w:spacing w:after="0" w:line="240" w:lineRule="auto"/>
              <w:jc w:val="right"/>
              <w:rPr>
                <w:rFonts w:cs="Tahoma"/>
              </w:rPr>
            </w:pPr>
            <w:r>
              <w:rPr>
                <w:rFonts w:eastAsia="Times New Roman" w:cs="Tahoma"/>
                <w:b/>
                <w:snapToGrid w:val="0"/>
                <w:lang w:eastAsia="ru-RU"/>
              </w:rPr>
              <w:t>Всего</w:t>
            </w:r>
            <w:r w:rsidRPr="00743A07">
              <w:rPr>
                <w:rFonts w:eastAsia="Times New Roman" w:cs="Tahoma"/>
                <w:b/>
                <w:snapToGrid w:val="0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63A2" w:rsidRPr="00743A07" w:rsidRDefault="00AE63A2" w:rsidP="00AE63A2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</w:rPr>
              <w:t>11 494 500,00</w:t>
            </w:r>
          </w:p>
        </w:tc>
      </w:tr>
    </w:tbl>
    <w:p w:rsidR="00443003" w:rsidRDefault="00443003"/>
    <w:p w:rsidR="00A83FBC" w:rsidRPr="00C32266" w:rsidRDefault="00A83FBC" w:rsidP="00A83FBC">
      <w:pPr>
        <w:spacing w:line="240" w:lineRule="auto"/>
        <w:rPr>
          <w:rFonts w:cs="Tahoma"/>
          <w:bCs/>
          <w:color w:val="000000"/>
        </w:rPr>
      </w:pPr>
      <w:r>
        <w:t xml:space="preserve"> </w:t>
      </w:r>
    </w:p>
    <w:p w:rsidR="00A83FBC" w:rsidRDefault="00A83FBC"/>
    <w:p w:rsidR="00A83FBC" w:rsidRDefault="00A83FBC"/>
    <w:sectPr w:rsidR="00A83FBC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60B" w:rsidRDefault="00C0760B" w:rsidP="009A32CA">
      <w:pPr>
        <w:spacing w:after="0" w:line="240" w:lineRule="auto"/>
      </w:pPr>
      <w:r>
        <w:separator/>
      </w:r>
    </w:p>
  </w:endnote>
  <w:endnote w:type="continuationSeparator" w:id="0">
    <w:p w:rsidR="00C0760B" w:rsidRDefault="00C0760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60B" w:rsidRDefault="00C0760B" w:rsidP="009A32CA">
      <w:pPr>
        <w:spacing w:after="0" w:line="240" w:lineRule="auto"/>
      </w:pPr>
      <w:r>
        <w:separator/>
      </w:r>
    </w:p>
  </w:footnote>
  <w:footnote w:type="continuationSeparator" w:id="0">
    <w:p w:rsidR="00C0760B" w:rsidRDefault="00C0760B" w:rsidP="009A32CA">
      <w:pPr>
        <w:spacing w:after="0" w:line="240" w:lineRule="auto"/>
      </w:pPr>
      <w:r>
        <w:continuationSeparator/>
      </w:r>
    </w:p>
  </w:footnote>
  <w:footnote w:id="1">
    <w:p w:rsidR="00607507" w:rsidRPr="00AF2825" w:rsidRDefault="00607507" w:rsidP="00607507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590FFF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590FFF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590FFF">
        <w:rPr>
          <w:rFonts w:ascii="Tahoma" w:hAnsi="Tahoma" w:cs="Tahoma"/>
          <w:i/>
          <w:sz w:val="16"/>
          <w:szCs w:val="16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590FFF">
        <w:rPr>
          <w:rFonts w:ascii="Tahoma" w:hAnsi="Tahoma" w:cs="Tahoma"/>
          <w:sz w:val="16"/>
          <w:szCs w:val="16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4F33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76B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414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0CB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767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464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0ACE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FFF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507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001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D9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3A07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113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49C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49F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FBC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E63A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2920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0760B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27F6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5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09A1"/>
  <w15:docId w15:val="{3B4C274C-9DAD-4357-8BF9-A9820279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A83F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23</cp:revision>
  <dcterms:created xsi:type="dcterms:W3CDTF">2019-02-25T07:04:00Z</dcterms:created>
  <dcterms:modified xsi:type="dcterms:W3CDTF">2023-10-04T10:04:00Z</dcterms:modified>
</cp:coreProperties>
</file>